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E70F3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 xml:space="preserve">Pirkimo dokumentų </w:t>
      </w:r>
    </w:p>
    <w:p w14:paraId="20013F84" w14:textId="4E8713A8" w:rsidR="00251AA1" w:rsidRDefault="00512165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>4</w:t>
      </w:r>
      <w:r w:rsidR="00251AA1">
        <w:rPr>
          <w:szCs w:val="24"/>
        </w:rPr>
        <w:t xml:space="preserve"> pried</w:t>
      </w:r>
      <w:r>
        <w:rPr>
          <w:szCs w:val="24"/>
        </w:rPr>
        <w:t>o 1 priedėlis</w:t>
      </w:r>
    </w:p>
    <w:p w14:paraId="113DA822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</w:p>
    <w:p w14:paraId="5C146016" w14:textId="63827CF9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PATVIRTINTA</w:t>
      </w:r>
    </w:p>
    <w:p w14:paraId="14B71C50" w14:textId="77777777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FC5E741" w14:textId="77777777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2019 m. sausio 24 d. įsakymu Nr. 1S-16</w:t>
      </w:r>
    </w:p>
    <w:p w14:paraId="7645794F" w14:textId="77777777" w:rsidR="00A62FD8" w:rsidRDefault="00000000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(Viešųjų pirkimų tarnybos direktoriaus </w:t>
      </w:r>
    </w:p>
    <w:p w14:paraId="624BBD97" w14:textId="77777777" w:rsidR="00A62FD8" w:rsidRDefault="00000000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2022 m. gruodžio 29 d. įsakymo Nr. 1S-234 </w:t>
      </w:r>
    </w:p>
    <w:p w14:paraId="0EB5274B" w14:textId="77777777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color w:val="000000"/>
        </w:rPr>
        <w:t>redakcija)</w:t>
      </w:r>
    </w:p>
    <w:p w14:paraId="6669D862" w14:textId="77777777" w:rsidR="00A62FD8" w:rsidRDefault="00A62FD8">
      <w:pPr>
        <w:tabs>
          <w:tab w:val="left" w:pos="5670"/>
        </w:tabs>
        <w:ind w:left="5529"/>
        <w:jc w:val="center"/>
        <w:rPr>
          <w:szCs w:val="24"/>
        </w:rPr>
      </w:pPr>
    </w:p>
    <w:p w14:paraId="059F07D0" w14:textId="77777777" w:rsidR="00A62FD8" w:rsidRDefault="00A62FD8">
      <w:pPr>
        <w:rPr>
          <w:color w:val="000000"/>
          <w:sz w:val="27"/>
          <w:szCs w:val="27"/>
        </w:rPr>
      </w:pPr>
    </w:p>
    <w:p w14:paraId="40FB72BB" w14:textId="77777777" w:rsidR="00A62FD8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096D444E" w14:textId="77777777" w:rsidR="00A62FD8" w:rsidRDefault="00000000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14:paraId="3FE22C0B" w14:textId="77777777" w:rsidR="00A62FD8" w:rsidRDefault="00A62FD8">
      <w:pPr>
        <w:jc w:val="center"/>
        <w:rPr>
          <w:color w:val="000000"/>
          <w:szCs w:val="24"/>
        </w:rPr>
      </w:pPr>
    </w:p>
    <w:p w14:paraId="62C07551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0C617DAB" w14:textId="77777777" w:rsidR="00A62FD8" w:rsidRDefault="00000000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/ perkančiojo subjekto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 (jei taikoma))</w:t>
      </w:r>
    </w:p>
    <w:p w14:paraId="131EC96A" w14:textId="77777777" w:rsidR="00A62FD8" w:rsidRDefault="00A62FD8">
      <w:pPr>
        <w:ind w:firstLine="62"/>
        <w:jc w:val="both"/>
        <w:rPr>
          <w:color w:val="000000"/>
          <w:szCs w:val="24"/>
        </w:rPr>
      </w:pPr>
    </w:p>
    <w:p w14:paraId="1F219524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6663514E" w14:textId="77777777" w:rsidR="00A62FD8" w:rsidRDefault="00000000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perkančiojo subjekto pavadinimas))</w:t>
      </w:r>
    </w:p>
    <w:p w14:paraId="0B330544" w14:textId="77777777" w:rsidR="00A62FD8" w:rsidRDefault="00A62FD8">
      <w:pPr>
        <w:ind w:firstLine="62"/>
        <w:rPr>
          <w:color w:val="000000"/>
          <w:szCs w:val="24"/>
        </w:rPr>
      </w:pPr>
    </w:p>
    <w:p w14:paraId="3F5DB2B5" w14:textId="77777777" w:rsidR="00A62FD8" w:rsidRDefault="00A62FD8">
      <w:pPr>
        <w:jc w:val="center"/>
        <w:rPr>
          <w:b/>
          <w:bCs/>
          <w:color w:val="000000"/>
          <w:szCs w:val="24"/>
        </w:rPr>
      </w:pPr>
    </w:p>
    <w:p w14:paraId="089D9BA7" w14:textId="77777777" w:rsidR="00A62FD8" w:rsidRDefault="00000000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PIRKIMO DOKUMENTUOSE NUSTATYTŲ KVALIFIKACINIŲ REIKALAVIMŲ ATITIKTIES DEKLARACIJA</w:t>
      </w:r>
    </w:p>
    <w:p w14:paraId="21691D9A" w14:textId="77777777" w:rsidR="00A62FD8" w:rsidRDefault="00A62FD8">
      <w:pPr>
        <w:ind w:firstLine="62"/>
        <w:jc w:val="center"/>
        <w:rPr>
          <w:color w:val="000000"/>
          <w:szCs w:val="24"/>
        </w:rPr>
      </w:pPr>
    </w:p>
    <w:p w14:paraId="58A15ECE" w14:textId="77777777" w:rsidR="00A62FD8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1BEF813" w14:textId="77777777" w:rsidR="00A62FD8" w:rsidRDefault="00000000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563FD8AD" w14:textId="77777777" w:rsidR="00A62FD8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6A6854A3" w14:textId="77777777" w:rsidR="00A62FD8" w:rsidRDefault="00000000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3F83F1B8" w14:textId="77777777" w:rsidR="00A62FD8" w:rsidRDefault="00A62FD8">
      <w:pPr>
        <w:ind w:firstLine="62"/>
        <w:rPr>
          <w:color w:val="000000"/>
          <w:szCs w:val="24"/>
        </w:rPr>
      </w:pPr>
    </w:p>
    <w:p w14:paraId="43DCE707" w14:textId="77777777" w:rsidR="00A62FD8" w:rsidRDefault="00000000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Aš,___________________________________________________________________ ,</w:t>
      </w:r>
    </w:p>
    <w:p w14:paraId="0C97C074" w14:textId="77777777" w:rsidR="00A62FD8" w:rsidRDefault="00000000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4BECB81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691D188" w14:textId="77777777" w:rsidR="00A62FD8" w:rsidRDefault="00000000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32014B0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 _</w:t>
      </w:r>
      <w:r>
        <w:rPr>
          <w:color w:val="000000"/>
          <w:szCs w:val="24"/>
          <w:u w:val="single"/>
        </w:rPr>
        <w:t>___________________________________________________________</w:t>
      </w:r>
      <w:r>
        <w:rPr>
          <w:color w:val="000000"/>
          <w:szCs w:val="24"/>
        </w:rPr>
        <w:t>__</w:t>
      </w:r>
    </w:p>
    <w:p w14:paraId="30C68C50" w14:textId="77777777" w:rsidR="00A62FD8" w:rsidRDefault="00000000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4C01B3F3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vykdomoje supaprastinto pirkimo _____________________________________ procedūroje,</w:t>
      </w:r>
    </w:p>
    <w:p w14:paraId="786157C7" w14:textId="77777777" w:rsidR="00A62FD8" w:rsidRDefault="00000000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97159B7" w14:textId="77777777" w:rsidR="00A62FD8" w:rsidRDefault="00000000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C8B9507" w14:textId="77777777" w:rsidR="00A62FD8" w:rsidRDefault="00000000">
      <w:pPr>
        <w:ind w:firstLine="567"/>
        <w:jc w:val="both"/>
        <w:rPr>
          <w:i/>
          <w:iCs/>
          <w:szCs w:val="24"/>
        </w:rPr>
      </w:pPr>
      <w:r>
        <w:rPr>
          <w:i/>
          <w:iCs/>
          <w:szCs w:val="24"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reikalavimus tiekėjams</w:t>
      </w:r>
      <w:r>
        <w:rPr>
          <w:i/>
          <w:iCs/>
          <w:szCs w:val="24"/>
        </w:rPr>
        <w:t>/</w:t>
      </w:r>
    </w:p>
    <w:p w14:paraId="31E0F553" w14:textId="77777777" w:rsidR="00A62FD8" w:rsidRDefault="00A62FD8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A62FD8" w14:paraId="72D903C6" w14:textId="77777777" w:rsidTr="00ED6411">
        <w:tc>
          <w:tcPr>
            <w:tcW w:w="352" w:type="dxa"/>
          </w:tcPr>
          <w:p w14:paraId="1E304B71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30456FA6" w14:textId="220E7857" w:rsidR="00A62FD8" w:rsidRDefault="00000000" w:rsidP="00152C7D">
            <w:pPr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 xml:space="preserve">neegzistuoja pirkimo dokumentuose nustatyti tiekėjo pašalinimo iš pirkimo pagrindai </w:t>
            </w:r>
            <w:r w:rsidR="00FC12C8">
              <w:rPr>
                <w:szCs w:val="24"/>
                <w:lang w:eastAsia="lt-LT"/>
              </w:rPr>
              <w:t>(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eil.nr.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1,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2,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3</w:t>
            </w:r>
            <w:r w:rsidR="00FC12C8">
              <w:rPr>
                <w:iCs/>
                <w:szCs w:val="24"/>
                <w:lang w:eastAsia="lt-LT"/>
              </w:rPr>
              <w:t>)</w:t>
            </w:r>
            <w:r w:rsidR="00152C7D" w:rsidRPr="00152C7D">
              <w:rPr>
                <w:iCs/>
                <w:szCs w:val="24"/>
                <w:lang w:eastAsia="lt-LT"/>
              </w:rPr>
              <w:t xml:space="preserve"> </w:t>
            </w:r>
          </w:p>
        </w:tc>
      </w:tr>
      <w:tr w:rsidR="00A62FD8" w14:paraId="1BEE1BDA" w14:textId="77777777" w:rsidTr="00ED6411">
        <w:tc>
          <w:tcPr>
            <w:tcW w:w="352" w:type="dxa"/>
          </w:tcPr>
          <w:p w14:paraId="0A72C64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702D7BAA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B6B64EB" w14:textId="77777777" w:rsidTr="00ED6411">
        <w:tc>
          <w:tcPr>
            <w:tcW w:w="352" w:type="dxa"/>
          </w:tcPr>
          <w:p w14:paraId="18AF2DAC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1377F129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34663E31" w14:textId="77777777" w:rsidTr="00ED6411">
        <w:tc>
          <w:tcPr>
            <w:tcW w:w="352" w:type="dxa"/>
          </w:tcPr>
          <w:p w14:paraId="620B7FF5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E38CC1E" w14:textId="12171DC4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eil.nr.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 xml:space="preserve"> 4</w:t>
            </w:r>
            <w:r>
              <w:rPr>
                <w:szCs w:val="24"/>
                <w:lang w:eastAsia="lt-LT"/>
              </w:rPr>
              <w:t>)</w:t>
            </w:r>
          </w:p>
          <w:p w14:paraId="13FB8D3E" w14:textId="25E7481E" w:rsidR="00A62FD8" w:rsidRDefault="00A62FD8">
            <w:pPr>
              <w:ind w:firstLine="1984"/>
              <w:rPr>
                <w:i/>
                <w:sz w:val="20"/>
                <w:lang w:eastAsia="lt-LT"/>
              </w:rPr>
            </w:pPr>
          </w:p>
        </w:tc>
      </w:tr>
      <w:tr w:rsidR="00A62FD8" w14:paraId="48C26211" w14:textId="77777777" w:rsidTr="00ED6411">
        <w:tc>
          <w:tcPr>
            <w:tcW w:w="352" w:type="dxa"/>
          </w:tcPr>
          <w:p w14:paraId="516CC04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4187160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1467614" w14:textId="77777777" w:rsidTr="00ED6411">
        <w:tc>
          <w:tcPr>
            <w:tcW w:w="352" w:type="dxa"/>
          </w:tcPr>
          <w:p w14:paraId="6438F91F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78B9F70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2624734" w14:textId="77777777" w:rsidTr="00ED6411">
        <w:tc>
          <w:tcPr>
            <w:tcW w:w="352" w:type="dxa"/>
          </w:tcPr>
          <w:p w14:paraId="572C8919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29467E2" w14:textId="1AEA690A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ekonominio ir finansinio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12549431" w14:textId="77777777" w:rsidTr="00ED6411">
        <w:tc>
          <w:tcPr>
            <w:tcW w:w="352" w:type="dxa"/>
          </w:tcPr>
          <w:p w14:paraId="3F528AA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C9D1C53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0B4DEC6" w14:textId="77777777" w:rsidTr="00ED6411">
        <w:tc>
          <w:tcPr>
            <w:tcW w:w="352" w:type="dxa"/>
          </w:tcPr>
          <w:p w14:paraId="51C5CED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77E3B48" w14:textId="77777777" w:rsidR="00A62FD8" w:rsidRDefault="00A62FD8" w:rsidP="00B83314">
            <w:pPr>
              <w:ind w:firstLine="583"/>
              <w:rPr>
                <w:szCs w:val="24"/>
                <w:lang w:eastAsia="lt-LT"/>
              </w:rPr>
            </w:pPr>
          </w:p>
        </w:tc>
      </w:tr>
      <w:tr w:rsidR="00A62FD8" w14:paraId="5A4309B1" w14:textId="77777777" w:rsidTr="00ED6411">
        <w:tc>
          <w:tcPr>
            <w:tcW w:w="352" w:type="dxa"/>
          </w:tcPr>
          <w:p w14:paraId="05D30C74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C916C4D" w14:textId="3398F0BC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techninio ir (arba) profesinio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41F47541" w14:textId="06AE7EE9" w:rsidR="00A62FD8" w:rsidRDefault="00A62FD8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A62FD8" w14:paraId="12799DED" w14:textId="77777777" w:rsidTr="00ED6411">
        <w:tc>
          <w:tcPr>
            <w:tcW w:w="352" w:type="dxa"/>
          </w:tcPr>
          <w:p w14:paraId="58D7A54A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3ECE77D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6D8ACD25" w14:textId="77777777" w:rsidTr="00ED6411">
        <w:tc>
          <w:tcPr>
            <w:tcW w:w="352" w:type="dxa"/>
          </w:tcPr>
          <w:p w14:paraId="5EAC3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F954BD4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7016599" w14:textId="77777777" w:rsidTr="00ED6411">
        <w:tc>
          <w:tcPr>
            <w:tcW w:w="352" w:type="dxa"/>
          </w:tcPr>
          <w:p w14:paraId="00ECE913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1BB62F48" w14:textId="39799962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kokybės vadybos sistemos standartų ar taiko lygiavertes kokybės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3740AB89" w14:textId="6F47538F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086EE280" w14:textId="77777777" w:rsidTr="00B83314">
        <w:trPr>
          <w:trHeight w:val="345"/>
        </w:trPr>
        <w:tc>
          <w:tcPr>
            <w:tcW w:w="352" w:type="dxa"/>
          </w:tcPr>
          <w:p w14:paraId="1BA3710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8330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5FDE140" w14:textId="77777777" w:rsidTr="00ED6411">
        <w:tc>
          <w:tcPr>
            <w:tcW w:w="352" w:type="dxa"/>
          </w:tcPr>
          <w:p w14:paraId="20F3F1A3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4989C957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313C25C" w14:textId="77777777" w:rsidTr="00ED6411">
        <w:tc>
          <w:tcPr>
            <w:tcW w:w="352" w:type="dxa"/>
          </w:tcPr>
          <w:p w14:paraId="37B73B81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B7282E2" w14:textId="1A860F97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aplinkos apsaugos vadybos sistemos standartų ar taiko lygiavertes aplinkos apsaugos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41ED4C8D" w14:textId="77777777" w:rsidTr="00ED6411">
        <w:tc>
          <w:tcPr>
            <w:tcW w:w="352" w:type="dxa"/>
          </w:tcPr>
          <w:p w14:paraId="68142E5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942C786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5F15D6B3" w14:textId="77777777" w:rsidTr="00ED6411">
        <w:tc>
          <w:tcPr>
            <w:tcW w:w="352" w:type="dxa"/>
          </w:tcPr>
          <w:p w14:paraId="479E942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29A5F788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</w:tbl>
    <w:p w14:paraId="4F14435E" w14:textId="77777777" w:rsidR="00A62FD8" w:rsidRDefault="00A62FD8">
      <w:pPr>
        <w:rPr>
          <w:szCs w:val="24"/>
        </w:rPr>
      </w:pPr>
    </w:p>
    <w:p w14:paraId="57695D77" w14:textId="77777777" w:rsidR="00A62FD8" w:rsidRDefault="00000000">
      <w:pPr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03382CA" w14:textId="77777777" w:rsidR="00A62FD8" w:rsidRDefault="00A62FD8">
      <w:pPr>
        <w:ind w:firstLine="720"/>
        <w:rPr>
          <w:szCs w:val="24"/>
        </w:rPr>
      </w:pPr>
    </w:p>
    <w:p w14:paraId="532D29B7" w14:textId="77777777" w:rsidR="00A62FD8" w:rsidRDefault="00000000">
      <w:pPr>
        <w:ind w:firstLine="567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06A64360" w14:textId="77777777" w:rsidR="00A62FD8" w:rsidRDefault="00A62FD8">
      <w:pPr>
        <w:jc w:val="both"/>
        <w:rPr>
          <w:szCs w:val="24"/>
        </w:rPr>
      </w:pPr>
    </w:p>
    <w:p w14:paraId="33737F56" w14:textId="77777777" w:rsidR="00A62FD8" w:rsidRDefault="00000000">
      <w:pPr>
        <w:ind w:firstLine="720"/>
        <w:jc w:val="both"/>
        <w:rPr>
          <w:szCs w:val="24"/>
        </w:rPr>
      </w:pPr>
      <w:r>
        <w:rPr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>
        <w:rPr>
          <w:i/>
          <w:sz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>
        <w:rPr>
          <w:i/>
          <w:szCs w:val="24"/>
        </w:rPr>
        <w:t>/</w:t>
      </w:r>
    </w:p>
    <w:p w14:paraId="70E8C854" w14:textId="77777777" w:rsidR="00A62FD8" w:rsidRDefault="00A62FD8">
      <w:pPr>
        <w:ind w:firstLine="124"/>
        <w:jc w:val="both"/>
        <w:rPr>
          <w:szCs w:val="24"/>
        </w:rPr>
      </w:pPr>
    </w:p>
    <w:p w14:paraId="2D5A204C" w14:textId="77777777" w:rsidR="00A62FD8" w:rsidRDefault="00000000">
      <w:pPr>
        <w:ind w:firstLine="720"/>
        <w:jc w:val="both"/>
        <w:rPr>
          <w:szCs w:val="24"/>
        </w:rPr>
      </w:pPr>
      <w:r>
        <w:rPr>
          <w:szCs w:val="24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595DF18" w14:textId="77777777" w:rsidR="00A62FD8" w:rsidRDefault="00A62FD8">
      <w:pPr>
        <w:ind w:firstLine="62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A62FD8" w14:paraId="2FEA9BE0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939B" w14:textId="77777777" w:rsidR="00A62FD8" w:rsidRDefault="00A62FD8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6CC3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4B4E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E0B4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2C69" w14:textId="77777777" w:rsidR="00A62FD8" w:rsidRDefault="00A62FD8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A62FD8" w14:paraId="0EF71E3F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B126" w14:textId="77777777" w:rsidR="00A62FD8" w:rsidRDefault="00000000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D14D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5049" w14:textId="77777777" w:rsidR="00A62FD8" w:rsidRDefault="00000000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0EE23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CAAF5" w14:textId="77777777" w:rsidR="00A62FD8" w:rsidRDefault="00000000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395014EE" w14:textId="77777777" w:rsidR="00A62FD8" w:rsidRDefault="00A62FD8">
      <w:pPr>
        <w:ind w:firstLine="62"/>
        <w:rPr>
          <w:szCs w:val="24"/>
        </w:rPr>
      </w:pPr>
    </w:p>
    <w:p w14:paraId="503FB139" w14:textId="77777777" w:rsidR="00A62FD8" w:rsidRDefault="00000000">
      <w:pPr>
        <w:ind w:firstLine="567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367EAB7A" w14:textId="77777777" w:rsidR="00A62FD8" w:rsidRDefault="00000000">
      <w:pPr>
        <w:jc w:val="center"/>
        <w:rPr>
          <w:szCs w:val="24"/>
        </w:rPr>
      </w:pPr>
      <w:r>
        <w:rPr>
          <w:szCs w:val="24"/>
        </w:rPr>
        <w:t>_________________</w:t>
      </w:r>
    </w:p>
    <w:p w14:paraId="15CE712F" w14:textId="10D2E469" w:rsidR="00A62FD8" w:rsidRDefault="00000000">
      <w:pPr>
        <w:jc w:val="both"/>
        <w:rPr>
          <w:sz w:val="20"/>
        </w:rPr>
      </w:pPr>
      <w:r>
        <w:rPr>
          <w:b/>
          <w:sz w:val="20"/>
        </w:rPr>
        <w:t>Pakeitimai:</w:t>
      </w:r>
    </w:p>
    <w:p w14:paraId="0C1797EB" w14:textId="30FE7AE2" w:rsidR="00A62FD8" w:rsidRDefault="00000000" w:rsidP="00251AA1">
      <w:pPr>
        <w:jc w:val="both"/>
        <w:rPr>
          <w:snapToGrid w:val="0"/>
        </w:rPr>
      </w:pPr>
      <w:r>
        <w:rPr>
          <w:sz w:val="20"/>
        </w:rPr>
        <w:t>1.Viešųjų pirkimų tarnyba, Įsakymas</w:t>
      </w:r>
      <w:r w:rsidR="00251AA1">
        <w:rPr>
          <w:sz w:val="20"/>
        </w:rPr>
        <w:t xml:space="preserve"> </w:t>
      </w:r>
      <w:r>
        <w:rPr>
          <w:sz w:val="20"/>
        </w:rPr>
        <w:t xml:space="preserve">Nr. </w:t>
      </w:r>
      <w:hyperlink r:id="rId7" w:history="1">
        <w:r w:rsidRPr="00532B9F">
          <w:rPr>
            <w:rFonts w:eastAsia="MS Mincho"/>
            <w:iCs/>
            <w:color w:val="0563C1" w:themeColor="hyperlink"/>
            <w:sz w:val="20"/>
            <w:u w:val="single"/>
          </w:rPr>
          <w:t>1S-234</w:t>
        </w:r>
      </w:hyperlink>
      <w:r>
        <w:rPr>
          <w:rFonts w:eastAsia="MS Mincho"/>
          <w:iCs/>
          <w:sz w:val="20"/>
        </w:rPr>
        <w:t>, 2022-12-29, paskelbta TAR 2022-12-29, i. k. 2022-27427</w:t>
      </w:r>
      <w:r w:rsidR="00251AA1">
        <w:rPr>
          <w:rFonts w:eastAsia="MS Mincho"/>
          <w:iCs/>
          <w:sz w:val="20"/>
        </w:rPr>
        <w:t xml:space="preserve"> </w:t>
      </w:r>
      <w:r>
        <w:rPr>
          <w:sz w:val="20"/>
        </w:rPr>
        <w:t>Dėl Viešųjų pirkimų tarnybos direktoriaus 2019 m. sausio 24 d. įsakymo Nr. 1S-16 „Dėl Minimalių kvalifikacinių reikalavimų atitikties deklaracijos pildymo taisyklių patvirtinimo“ pakeitimo</w:t>
      </w:r>
    </w:p>
    <w:sectPr w:rsidR="00A62FD8" w:rsidSect="00ED64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576" w:bottom="709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E95C0" w14:textId="77777777" w:rsidR="00CA3F14" w:rsidRDefault="00CA3F14">
      <w:r>
        <w:separator/>
      </w:r>
    </w:p>
  </w:endnote>
  <w:endnote w:type="continuationSeparator" w:id="0">
    <w:p w14:paraId="3D2E04F3" w14:textId="77777777" w:rsidR="00CA3F14" w:rsidRDefault="00CA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DD441" w14:textId="77777777" w:rsidR="00A62FD8" w:rsidRDefault="00A62FD8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D1411" w14:textId="77777777" w:rsidR="00A62FD8" w:rsidRDefault="00A62FD8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82E6" w14:textId="77777777" w:rsidR="00A62FD8" w:rsidRDefault="00A62FD8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977A" w14:textId="77777777" w:rsidR="00CA3F14" w:rsidRDefault="00CA3F14">
      <w:r>
        <w:separator/>
      </w:r>
    </w:p>
  </w:footnote>
  <w:footnote w:type="continuationSeparator" w:id="0">
    <w:p w14:paraId="0D285DF6" w14:textId="77777777" w:rsidR="00CA3F14" w:rsidRDefault="00CA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741C8" w14:textId="77777777" w:rsidR="00A62FD8" w:rsidRDefault="00A62FD8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C022" w14:textId="77777777" w:rsidR="00A62FD8" w:rsidRDefault="00000000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>
      <w:t>2</w:t>
    </w:r>
    <w:r>
      <w:rPr>
        <w:shd w:val="clear" w:color="auto" w:fill="E6E6E6"/>
      </w:rPr>
      <w:fldChar w:fldCharType="end"/>
    </w:r>
  </w:p>
  <w:p w14:paraId="5FD6D8A1" w14:textId="77777777" w:rsidR="00A62FD8" w:rsidRDefault="00A62FD8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B829" w14:textId="77777777" w:rsidR="00A62FD8" w:rsidRDefault="00A62FD8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152C7D"/>
    <w:rsid w:val="001848DB"/>
    <w:rsid w:val="00251AA1"/>
    <w:rsid w:val="00512165"/>
    <w:rsid w:val="00A62FD8"/>
    <w:rsid w:val="00B83314"/>
    <w:rsid w:val="00CA3F14"/>
    <w:rsid w:val="00CB0CBC"/>
    <w:rsid w:val="00D63870"/>
    <w:rsid w:val="00ED6411"/>
    <w:rsid w:val="00FC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2637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d2e0e2e0878f11ed8df094f359a6021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F4C6-0572-4980-8A2C-7A2EC3A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2803</Words>
  <Characters>1598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Asta Čiulkinienė</cp:lastModifiedBy>
  <cp:revision>10</cp:revision>
  <dcterms:created xsi:type="dcterms:W3CDTF">2024-11-17T18:21:00Z</dcterms:created>
  <dcterms:modified xsi:type="dcterms:W3CDTF">2024-11-17T18:31:00Z</dcterms:modified>
</cp:coreProperties>
</file>